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5A392555" w:rsidR="00B102A0" w:rsidRDefault="00AA762A">
      <w:r>
        <w:t xml:space="preserve"> </w:t>
      </w:r>
    </w:p>
    <w:tbl>
      <w:tblPr>
        <w:tblW w:w="5159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86"/>
        <w:gridCol w:w="8003"/>
      </w:tblGrid>
      <w:tr w:rsidR="002F3382" w:rsidRPr="0066576D" w14:paraId="11851C1B" w14:textId="77777777" w:rsidTr="06DDB303">
        <w:tc>
          <w:tcPr>
            <w:tcW w:w="1111" w:type="pct"/>
            <w:tcBorders>
              <w:top w:val="none" w:sz="1" w:space="0" w:color="000000" w:themeColor="text1"/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61A1608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NOMBRE DEL EVENTO:</w:t>
            </w:r>
          </w:p>
          <w:p w14:paraId="0A37501D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top w:val="none" w:sz="1" w:space="0" w:color="000000" w:themeColor="text1"/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5DAB6C7B" w14:textId="77777777" w:rsidR="002F3382" w:rsidRPr="003A42D1" w:rsidRDefault="002F338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02EB378F" w14:textId="77777777" w:rsidR="00DA6DFD" w:rsidRPr="003A42D1" w:rsidRDefault="00DA6DFD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11071C11" w14:textId="19BDE7DF" w:rsidR="00246644" w:rsidRPr="003A42D1" w:rsidRDefault="00C36019" w:rsidP="7453656A">
            <w:pPr>
              <w:pStyle w:val="Contenidodelatabla"/>
              <w:tabs>
                <w:tab w:val="left" w:pos="154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Octava </w:t>
            </w:r>
            <w:r w:rsidR="008875E5">
              <w:rPr>
                <w:rFonts w:ascii="Arial" w:hAnsi="Arial" w:cs="Arial"/>
              </w:rPr>
              <w:t>Comisión Electoral</w:t>
            </w:r>
          </w:p>
          <w:p w14:paraId="4224197D" w14:textId="56C3363E" w:rsidR="00246644" w:rsidRPr="003A42D1" w:rsidRDefault="00246644" w:rsidP="00246644">
            <w:pPr>
              <w:pStyle w:val="Contenidodelatabla"/>
              <w:tabs>
                <w:tab w:val="left" w:pos="1545"/>
              </w:tabs>
              <w:rPr>
                <w:rFonts w:ascii="Arial" w:hAnsi="Arial" w:cs="Arial"/>
              </w:rPr>
            </w:pPr>
          </w:p>
        </w:tc>
      </w:tr>
      <w:tr w:rsidR="002F3382" w:rsidRPr="0066576D" w14:paraId="7DCCBF64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C69CE5" w14:textId="77777777" w:rsidR="002F3382" w:rsidRPr="00B26F76" w:rsidRDefault="002F3382" w:rsidP="00857EA8">
            <w:pPr>
              <w:pStyle w:val="Contenidodelatabla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APROBACIÓN:</w:t>
            </w:r>
          </w:p>
          <w:p w14:paraId="6A05A809" w14:textId="77777777" w:rsidR="002F3382" w:rsidRPr="00B26F76" w:rsidRDefault="002F3382" w:rsidP="00857EA8">
            <w:pPr>
              <w:pStyle w:val="Contenidodelatabla"/>
              <w:tabs>
                <w:tab w:val="left" w:pos="3720"/>
              </w:tabs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2F4441C7" w14:textId="1E621564" w:rsidR="7453656A" w:rsidRDefault="7453656A" w:rsidP="7453656A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6ACEC308" w14:textId="72B193DF" w:rsidR="002F3382" w:rsidRDefault="00287E89" w:rsidP="003A42D1">
            <w:pPr>
              <w:pStyle w:val="Contenidodelatabla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C36019">
              <w:rPr>
                <w:rFonts w:ascii="Arial" w:hAnsi="Arial" w:cs="Arial"/>
                <w:b/>
                <w:bCs/>
              </w:rPr>
              <w:t>4</w:t>
            </w:r>
            <w:r w:rsidR="1BDF29BF" w:rsidRPr="06DDB303">
              <w:rPr>
                <w:rFonts w:ascii="Arial" w:hAnsi="Arial" w:cs="Arial"/>
                <w:b/>
                <w:bCs/>
              </w:rPr>
              <w:t xml:space="preserve"> de </w:t>
            </w:r>
            <w:r w:rsidR="00C36019">
              <w:rPr>
                <w:rFonts w:ascii="Arial" w:hAnsi="Arial" w:cs="Arial"/>
                <w:b/>
                <w:bCs/>
              </w:rPr>
              <w:t>junio</w:t>
            </w:r>
            <w:r w:rsidR="1BDF29BF" w:rsidRPr="06DDB303">
              <w:rPr>
                <w:rFonts w:ascii="Arial" w:hAnsi="Arial" w:cs="Arial"/>
                <w:b/>
                <w:bCs/>
              </w:rPr>
              <w:t xml:space="preserve"> </w:t>
            </w:r>
            <w:r w:rsidR="1EC168EC" w:rsidRPr="06DDB303">
              <w:rPr>
                <w:rFonts w:ascii="Arial" w:hAnsi="Arial" w:cs="Arial"/>
                <w:b/>
                <w:bCs/>
              </w:rPr>
              <w:t xml:space="preserve">de </w:t>
            </w:r>
            <w:r w:rsidR="6C2DD617" w:rsidRPr="06DDB303">
              <w:rPr>
                <w:rFonts w:ascii="Arial" w:hAnsi="Arial" w:cs="Arial"/>
                <w:b/>
                <w:bCs/>
              </w:rPr>
              <w:t>202</w:t>
            </w:r>
            <w:r w:rsidR="053574CF" w:rsidRPr="06DDB303">
              <w:rPr>
                <w:rFonts w:ascii="Arial" w:hAnsi="Arial" w:cs="Arial"/>
                <w:b/>
                <w:bCs/>
              </w:rPr>
              <w:t>6</w:t>
            </w:r>
          </w:p>
          <w:p w14:paraId="4C1905A5" w14:textId="77777777" w:rsidR="006C5FDE" w:rsidRDefault="006C5FDE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0126C53E" w14:textId="463BC673" w:rsidR="006C5FDE" w:rsidRPr="006C5FDE" w:rsidRDefault="006C5FDE" w:rsidP="003A42D1">
            <w:pPr>
              <w:pStyle w:val="Contenidodelatabla"/>
              <w:jc w:val="both"/>
              <w:rPr>
                <w:rFonts w:ascii="Arial" w:hAnsi="Arial" w:cs="Arial"/>
                <w:b/>
                <w:bCs/>
              </w:rPr>
            </w:pPr>
          </w:p>
          <w:p w14:paraId="5A39BBE3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1C8F396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72A3D3EC" w14:textId="77777777" w:rsidR="008859C2" w:rsidRPr="003A42D1" w:rsidRDefault="008859C2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</w:tc>
      </w:tr>
      <w:tr w:rsidR="002F3382" w:rsidRPr="0066576D" w14:paraId="79B80037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4954C6B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PRESUPUESTO:</w:t>
            </w:r>
          </w:p>
          <w:p w14:paraId="0D0B940D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0E27B00A" w14:textId="77777777" w:rsidR="002F3382" w:rsidRDefault="002F338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8F9DA86" w14:textId="77777777" w:rsidR="008859C2" w:rsidRDefault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n/a</w:t>
            </w:r>
          </w:p>
          <w:p w14:paraId="60061E4C" w14:textId="77777777" w:rsidR="008859C2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44EAFD9C" w14:textId="77777777" w:rsidR="008859C2" w:rsidRPr="0066576D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2F3382" w:rsidRPr="0066576D" w14:paraId="47781E97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732530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DEPENDENCIA RESPONSABLE:</w:t>
            </w:r>
          </w:p>
          <w:p w14:paraId="4B94D5A5" w14:textId="77777777" w:rsidR="002F3382" w:rsidRPr="00B26F76" w:rsidRDefault="002F3382" w:rsidP="00857EA8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3DEEC669" w14:textId="77777777" w:rsidR="002F3382" w:rsidRPr="0066576D" w:rsidRDefault="002F338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656B9AB" w14:textId="77777777" w:rsidR="00DA6DFD" w:rsidRPr="003A42D1" w:rsidRDefault="00DA6DFD">
            <w:pPr>
              <w:pStyle w:val="Contenidodelatabla"/>
              <w:rPr>
                <w:rFonts w:ascii="Arial" w:hAnsi="Arial" w:cs="Arial"/>
              </w:rPr>
            </w:pPr>
          </w:p>
          <w:p w14:paraId="639F2FC2" w14:textId="77777777" w:rsidR="00DA6DFD" w:rsidRPr="003A42D1" w:rsidRDefault="003A42D1">
            <w:pPr>
              <w:pStyle w:val="Contenidodelatabla"/>
              <w:rPr>
                <w:rFonts w:ascii="Arial" w:hAnsi="Arial" w:cs="Arial"/>
              </w:rPr>
            </w:pPr>
            <w:r w:rsidRPr="003A42D1">
              <w:rPr>
                <w:rFonts w:ascii="Arial" w:hAnsi="Arial" w:cs="Arial"/>
              </w:rPr>
              <w:t>Oficina Asesora de Comunicaciones</w:t>
            </w:r>
          </w:p>
          <w:p w14:paraId="45FB0818" w14:textId="77777777" w:rsidR="008859C2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49F31CB" w14:textId="77777777" w:rsidR="008859C2" w:rsidRPr="0066576D" w:rsidRDefault="008859C2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1D42DD86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8FCA20C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FECHA DE REALIZACIÓN:</w:t>
            </w:r>
          </w:p>
          <w:p w14:paraId="53128261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39C6BBE4" w14:textId="18D6D443" w:rsidR="006A30D6" w:rsidRPr="003A42D1" w:rsidRDefault="360B02B4" w:rsidP="006A30D6">
            <w:pPr>
              <w:pStyle w:val="Contenidodelatabla"/>
              <w:jc w:val="both"/>
              <w:rPr>
                <w:rFonts w:ascii="Arial" w:hAnsi="Arial" w:cs="Arial"/>
              </w:rPr>
            </w:pPr>
            <w:r w:rsidRPr="06DDB303">
              <w:rPr>
                <w:rFonts w:ascii="Arial" w:hAnsi="Arial" w:cs="Arial"/>
              </w:rPr>
              <w:t xml:space="preserve"> </w:t>
            </w:r>
            <w:r w:rsidR="00C36019">
              <w:rPr>
                <w:rFonts w:ascii="Arial" w:hAnsi="Arial" w:cs="Arial"/>
              </w:rPr>
              <w:t>15 de junio</w:t>
            </w:r>
            <w:r w:rsidRPr="06DDB303">
              <w:rPr>
                <w:rFonts w:ascii="Arial" w:hAnsi="Arial" w:cs="Arial"/>
              </w:rPr>
              <w:t xml:space="preserve"> d</w:t>
            </w:r>
            <w:r w:rsidR="1EC168EC" w:rsidRPr="06DDB303">
              <w:rPr>
                <w:rFonts w:ascii="Arial" w:hAnsi="Arial" w:cs="Arial"/>
              </w:rPr>
              <w:t>e 202</w:t>
            </w:r>
            <w:r w:rsidR="053574CF" w:rsidRPr="06DDB303">
              <w:rPr>
                <w:rFonts w:ascii="Arial" w:hAnsi="Arial" w:cs="Arial"/>
              </w:rPr>
              <w:t>6</w:t>
            </w:r>
          </w:p>
          <w:p w14:paraId="62486C05" w14:textId="77777777" w:rsidR="003A42D1" w:rsidRPr="003A42D1" w:rsidRDefault="003A42D1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101652C" w14:textId="77777777" w:rsidR="003A42D1" w:rsidRPr="003A42D1" w:rsidRDefault="003A42D1" w:rsidP="003A42D1">
            <w:pPr>
              <w:pStyle w:val="Contenidodelatabla"/>
              <w:jc w:val="both"/>
              <w:rPr>
                <w:rFonts w:ascii="Arial" w:hAnsi="Arial" w:cs="Arial"/>
              </w:rPr>
            </w:pPr>
          </w:p>
          <w:p w14:paraId="4B99056E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59E13640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31174EB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LUGAR:</w:t>
            </w:r>
          </w:p>
          <w:p w14:paraId="1299C43A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4DDBEF00" w14:textId="77777777" w:rsidR="003A42D1" w:rsidRPr="006A30D6" w:rsidRDefault="003A42D1" w:rsidP="003A42D1">
            <w:pPr>
              <w:pStyle w:val="Contenidodelatabla"/>
              <w:rPr>
                <w:rFonts w:ascii="Arial" w:hAnsi="Arial" w:cs="Arial"/>
              </w:rPr>
            </w:pPr>
          </w:p>
          <w:p w14:paraId="3461D779" w14:textId="31186A19" w:rsidR="003A42D1" w:rsidRPr="0066576D" w:rsidRDefault="00C36019" w:rsidP="06DDB303">
            <w:pPr>
              <w:pStyle w:val="Contenidodelatabl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Universidad Tadeo Lozano </w:t>
            </w:r>
          </w:p>
          <w:p w14:paraId="3CF2D8B6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792D31BF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0513730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SERVIDOR DE COMUNICACIONES ASIGNADO:</w:t>
            </w:r>
          </w:p>
          <w:p w14:paraId="0FB78278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1FC39945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BC79613" w14:textId="77777777" w:rsidR="003A42D1" w:rsidRPr="003A42D1" w:rsidRDefault="003A42D1" w:rsidP="003A42D1">
            <w:pPr>
              <w:pStyle w:val="Contenidodelatabl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Federico Ramírez Castillo</w:t>
            </w:r>
          </w:p>
          <w:p w14:paraId="0562CB0E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4CE0A41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2EBF3C5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6D98A12B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  <w:tr w:rsidR="003A42D1" w:rsidRPr="0066576D" w14:paraId="6356A243" w14:textId="77777777" w:rsidTr="06DDB303">
        <w:tc>
          <w:tcPr>
            <w:tcW w:w="1111" w:type="pct"/>
            <w:tcBorders>
              <w:left w:val="none" w:sz="1" w:space="0" w:color="000000" w:themeColor="text1"/>
              <w:bottom w:val="none" w:sz="1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C38C9A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  <w:r w:rsidRPr="00B26F76"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  <w:t>NÚMERO DE ASISTENTES:</w:t>
            </w:r>
          </w:p>
          <w:p w14:paraId="2946DB82" w14:textId="77777777" w:rsidR="003A42D1" w:rsidRPr="00B26F76" w:rsidRDefault="003A42D1" w:rsidP="003A42D1">
            <w:pPr>
              <w:pStyle w:val="Contenidodelatabla"/>
              <w:jc w:val="center"/>
              <w:rPr>
                <w:rFonts w:ascii="Garamond" w:hAnsi="Garamond"/>
                <w:b/>
                <w:bCs/>
                <w:color w:val="595959"/>
                <w:sz w:val="20"/>
                <w:szCs w:val="20"/>
              </w:rPr>
            </w:pPr>
          </w:p>
        </w:tc>
        <w:tc>
          <w:tcPr>
            <w:tcW w:w="3889" w:type="pct"/>
            <w:tcBorders>
              <w:left w:val="none" w:sz="1" w:space="0" w:color="000000" w:themeColor="text1"/>
              <w:bottom w:val="none" w:sz="1" w:space="0" w:color="000000" w:themeColor="text1"/>
              <w:right w:val="none" w:sz="1" w:space="0" w:color="000000" w:themeColor="text1"/>
            </w:tcBorders>
          </w:tcPr>
          <w:p w14:paraId="5997CC1D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110FFD37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0901656B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  <w:r>
              <w:rPr>
                <w:rFonts w:ascii="Garamond" w:hAnsi="Garamond"/>
                <w:sz w:val="20"/>
                <w:szCs w:val="20"/>
              </w:rPr>
              <w:t>n/a</w:t>
            </w:r>
          </w:p>
          <w:p w14:paraId="6B699379" w14:textId="77777777" w:rsidR="003A42D1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  <w:p w14:paraId="3FE9F23F" w14:textId="77777777" w:rsidR="003A42D1" w:rsidRPr="0066576D" w:rsidRDefault="003A42D1" w:rsidP="003A42D1">
            <w:pPr>
              <w:pStyle w:val="Contenidodelatabla"/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1F72F646" w14:textId="77777777" w:rsidR="00175617" w:rsidRDefault="00175617" w:rsidP="0066576D">
      <w:pPr>
        <w:tabs>
          <w:tab w:val="left" w:pos="11835"/>
          <w:tab w:val="right" w:pos="13572"/>
        </w:tabs>
      </w:pPr>
    </w:p>
    <w:p w14:paraId="08CE6F91" w14:textId="77777777" w:rsidR="00175617" w:rsidRDefault="00175617" w:rsidP="0066576D">
      <w:pPr>
        <w:tabs>
          <w:tab w:val="left" w:pos="11835"/>
          <w:tab w:val="right" w:pos="13572"/>
        </w:tabs>
      </w:pPr>
    </w:p>
    <w:p w14:paraId="61CDCEAD" w14:textId="7B24F0DB" w:rsidR="00175617" w:rsidRDefault="00175617" w:rsidP="0066576D">
      <w:pPr>
        <w:tabs>
          <w:tab w:val="left" w:pos="11835"/>
          <w:tab w:val="right" w:pos="13572"/>
        </w:tabs>
      </w:pPr>
    </w:p>
    <w:p w14:paraId="6BB9E253" w14:textId="77777777" w:rsidR="00175617" w:rsidRDefault="00175617" w:rsidP="0066576D">
      <w:pPr>
        <w:tabs>
          <w:tab w:val="left" w:pos="11835"/>
          <w:tab w:val="right" w:pos="13572"/>
        </w:tabs>
      </w:pPr>
    </w:p>
    <w:p w14:paraId="23DE523C" w14:textId="4F4D0226" w:rsidR="00175617" w:rsidRDefault="00175617" w:rsidP="0066576D">
      <w:pPr>
        <w:tabs>
          <w:tab w:val="left" w:pos="11835"/>
          <w:tab w:val="right" w:pos="13572"/>
        </w:tabs>
      </w:pPr>
    </w:p>
    <w:p w14:paraId="06460969" w14:textId="4EBD0C0F" w:rsidR="7453656A" w:rsidRDefault="00574BE8" w:rsidP="7453656A">
      <w:pPr>
        <w:tabs>
          <w:tab w:val="left" w:pos="11835"/>
          <w:tab w:val="right" w:pos="13572"/>
        </w:tabs>
      </w:pPr>
      <w:r>
        <w:rPr>
          <w:noProof/>
        </w:rPr>
        <w:drawing>
          <wp:inline distT="0" distB="0" distL="0" distR="0" wp14:anchorId="45847883" wp14:editId="3ADC9774">
            <wp:extent cx="6332220" cy="2921000"/>
            <wp:effectExtent l="0" t="0" r="0" b="0"/>
            <wp:docPr id="19079568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956884" name="Imagen 190795688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292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C3991" w14:textId="44BF65BF" w:rsidR="7453656A" w:rsidRDefault="7453656A" w:rsidP="7453656A">
      <w:pPr>
        <w:tabs>
          <w:tab w:val="left" w:pos="11835"/>
          <w:tab w:val="right" w:pos="13572"/>
        </w:tabs>
      </w:pPr>
    </w:p>
    <w:p w14:paraId="7FA35AC3" w14:textId="06337C1B" w:rsidR="7453656A" w:rsidRDefault="00A80B6F" w:rsidP="61C9329B">
      <w:pPr>
        <w:tabs>
          <w:tab w:val="left" w:pos="11835"/>
          <w:tab w:val="right" w:pos="13572"/>
        </w:tabs>
      </w:pPr>
      <w:r>
        <w:rPr>
          <w:noProof/>
        </w:rPr>
        <w:t xml:space="preserve"> </w:t>
      </w:r>
    </w:p>
    <w:p w14:paraId="5752E4F6" w14:textId="2AC4FA67" w:rsidR="7453656A" w:rsidRDefault="7453656A" w:rsidP="7453656A">
      <w:pPr>
        <w:tabs>
          <w:tab w:val="left" w:pos="11835"/>
          <w:tab w:val="right" w:pos="13572"/>
        </w:tabs>
      </w:pPr>
    </w:p>
    <w:p w14:paraId="03244F7E" w14:textId="412084C0" w:rsidR="7453656A" w:rsidRDefault="7453656A" w:rsidP="7453656A">
      <w:pPr>
        <w:tabs>
          <w:tab w:val="left" w:pos="11835"/>
          <w:tab w:val="right" w:pos="13572"/>
        </w:tabs>
      </w:pPr>
    </w:p>
    <w:p w14:paraId="0E790B69" w14:textId="709AD615" w:rsidR="48FA94BA" w:rsidRDefault="48FA94BA" w:rsidP="7453656A">
      <w:pPr>
        <w:tabs>
          <w:tab w:val="left" w:pos="11835"/>
          <w:tab w:val="right" w:pos="13572"/>
        </w:tabs>
      </w:pPr>
    </w:p>
    <w:p w14:paraId="52E56223" w14:textId="3458FE20" w:rsidR="0066576D" w:rsidRPr="0066576D" w:rsidRDefault="0066576D" w:rsidP="0066576D">
      <w:pPr>
        <w:tabs>
          <w:tab w:val="left" w:pos="11835"/>
          <w:tab w:val="right" w:pos="13572"/>
        </w:tabs>
      </w:pPr>
    </w:p>
    <w:sectPr w:rsidR="0066576D" w:rsidRPr="0066576D" w:rsidSect="009F1E01">
      <w:headerReference w:type="default" r:id="rId8"/>
      <w:footerReference w:type="default" r:id="rId9"/>
      <w:pgSz w:w="12240" w:h="15840"/>
      <w:pgMar w:top="1134" w:right="1134" w:bottom="1134" w:left="1134" w:header="720" w:footer="3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EE35D" w14:textId="77777777" w:rsidR="004A23DF" w:rsidRDefault="004A23DF" w:rsidP="00857EA8">
      <w:r>
        <w:separator/>
      </w:r>
    </w:p>
  </w:endnote>
  <w:endnote w:type="continuationSeparator" w:id="0">
    <w:p w14:paraId="349D3B8F" w14:textId="77777777" w:rsidR="004A23DF" w:rsidRDefault="004A23DF" w:rsidP="00857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roid Sans Fallback">
    <w:altName w:val="Segoe UI"/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78" w:type="dxa"/>
      <w:tblLook w:val="04A0" w:firstRow="1" w:lastRow="0" w:firstColumn="1" w:lastColumn="0" w:noHBand="0" w:noVBand="1"/>
    </w:tblPr>
    <w:tblGrid>
      <w:gridCol w:w="3426"/>
      <w:gridCol w:w="3426"/>
      <w:gridCol w:w="3426"/>
    </w:tblGrid>
    <w:tr w:rsidR="009F1E01" w:rsidRPr="009D112D" w14:paraId="3B4FFD1F" w14:textId="77777777" w:rsidTr="00CC3109">
      <w:trPr>
        <w:trHeight w:val="555"/>
      </w:trPr>
      <w:tc>
        <w:tcPr>
          <w:tcW w:w="3426" w:type="dxa"/>
        </w:tcPr>
        <w:p w14:paraId="4E5B9A46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Edificio Liévano</w:t>
          </w:r>
        </w:p>
        <w:p w14:paraId="5E8074C0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Calle 11 No. 8-17</w:t>
          </w:r>
        </w:p>
        <w:p w14:paraId="607511B6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Código Postal: 111711</w:t>
          </w:r>
        </w:p>
        <w:p w14:paraId="607896FE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Tel. 3387000 – 3820660</w:t>
          </w:r>
        </w:p>
        <w:p w14:paraId="65DB8BFD" w14:textId="77777777" w:rsidR="009F1E01" w:rsidRPr="009D112D" w:rsidRDefault="009F1E01" w:rsidP="009F1E01">
          <w:pPr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Información Línea 195</w:t>
          </w:r>
        </w:p>
        <w:p w14:paraId="05D4A10E" w14:textId="77777777" w:rsidR="009F1E01" w:rsidRPr="009D112D" w:rsidRDefault="009F1E01" w:rsidP="009F1E01">
          <w:pPr>
            <w:rPr>
              <w:rFonts w:ascii="Garamond" w:hAnsi="Garamond" w:cs="Arial"/>
              <w:b/>
              <w:sz w:val="14"/>
              <w:szCs w:val="16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www.gobiernobogota.gov.co</w:t>
          </w:r>
        </w:p>
      </w:tc>
      <w:tc>
        <w:tcPr>
          <w:tcW w:w="3426" w:type="dxa"/>
        </w:tcPr>
        <w:p w14:paraId="44E871BC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</w:p>
        <w:p w14:paraId="5B0A3C56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Código: </w:t>
          </w:r>
          <w:r>
            <w:rPr>
              <w:rFonts w:ascii="Garamond" w:hAnsi="Garamond" w:cs="Arial"/>
              <w:sz w:val="14"/>
              <w:szCs w:val="16"/>
              <w:lang w:val="es-MX"/>
            </w:rPr>
            <w:t>CES-F003</w:t>
          </w:r>
        </w:p>
        <w:p w14:paraId="672714A9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>Versión: 02</w:t>
          </w:r>
        </w:p>
        <w:p w14:paraId="1423D781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Vigencia: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03</w:t>
          </w: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 de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noviembre</w:t>
          </w: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 de 2021</w:t>
          </w:r>
        </w:p>
        <w:p w14:paraId="42756A32" w14:textId="77777777" w:rsidR="009F1E01" w:rsidRPr="009D112D" w:rsidRDefault="009F1E01" w:rsidP="009F1E01">
          <w:pPr>
            <w:jc w:val="center"/>
            <w:rPr>
              <w:rFonts w:ascii="Garamond" w:hAnsi="Garamond" w:cs="Arial"/>
              <w:sz w:val="14"/>
              <w:szCs w:val="16"/>
              <w:lang w:val="es-MX"/>
            </w:rPr>
          </w:pPr>
          <w:r w:rsidRPr="009D112D">
            <w:rPr>
              <w:rFonts w:ascii="Garamond" w:hAnsi="Garamond" w:cs="Arial"/>
              <w:sz w:val="14"/>
              <w:szCs w:val="16"/>
              <w:lang w:val="es-MX"/>
            </w:rPr>
            <w:t xml:space="preserve">Caso HOLA:  </w:t>
          </w:r>
          <w:r w:rsidR="00175617">
            <w:rPr>
              <w:rFonts w:ascii="Garamond" w:hAnsi="Garamond" w:cs="Arial"/>
              <w:sz w:val="14"/>
              <w:szCs w:val="16"/>
              <w:lang w:val="es-MX"/>
            </w:rPr>
            <w:t>198270</w:t>
          </w:r>
        </w:p>
        <w:p w14:paraId="144A5D23" w14:textId="77777777" w:rsidR="009F1E01" w:rsidRPr="009D112D" w:rsidRDefault="009F1E01" w:rsidP="009F1E01">
          <w:pPr>
            <w:pStyle w:val="footer0"/>
            <w:ind w:right="49"/>
            <w:rPr>
              <w:rFonts w:ascii="Garamond" w:hAnsi="Garamond" w:cs="Arial"/>
              <w:b/>
              <w:sz w:val="14"/>
              <w:szCs w:val="16"/>
            </w:rPr>
          </w:pPr>
        </w:p>
      </w:tc>
      <w:tc>
        <w:tcPr>
          <w:tcW w:w="3426" w:type="dxa"/>
        </w:tcPr>
        <w:p w14:paraId="738610EB" w14:textId="77777777" w:rsidR="009F1E01" w:rsidRPr="009D112D" w:rsidRDefault="00146D5F" w:rsidP="009F1E01">
          <w:pPr>
            <w:pStyle w:val="footer0"/>
            <w:ind w:right="49"/>
            <w:jc w:val="right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noProof/>
            </w:rPr>
            <w:drawing>
              <wp:inline distT="0" distB="0" distL="0" distR="0" wp14:anchorId="5149970A" wp14:editId="07777777">
                <wp:extent cx="723900" cy="762000"/>
                <wp:effectExtent l="0" t="0" r="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37805D2" w14:textId="77777777" w:rsidR="00857EA8" w:rsidRPr="00857EA8" w:rsidRDefault="00857EA8" w:rsidP="009F1E01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8DC06" w14:textId="77777777" w:rsidR="004A23DF" w:rsidRDefault="004A23DF" w:rsidP="00857EA8">
      <w:r>
        <w:separator/>
      </w:r>
    </w:p>
  </w:footnote>
  <w:footnote w:type="continuationSeparator" w:id="0">
    <w:p w14:paraId="1FC3E0F2" w14:textId="77777777" w:rsidR="004A23DF" w:rsidRDefault="004A23DF" w:rsidP="00857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3756"/>
      <w:gridCol w:w="6216"/>
    </w:tblGrid>
    <w:tr w:rsidR="009F1E01" w14:paraId="2C3A56E5" w14:textId="77777777" w:rsidTr="00784D92">
      <w:tc>
        <w:tcPr>
          <w:tcW w:w="3369" w:type="dxa"/>
        </w:tcPr>
        <w:p w14:paraId="07547A01" w14:textId="77777777" w:rsidR="009F1E01" w:rsidRDefault="00146D5F" w:rsidP="009F1E01">
          <w:pPr>
            <w:pStyle w:val="Encabezado"/>
          </w:pPr>
          <w:r>
            <w:rPr>
              <w:noProof/>
            </w:rPr>
            <w:drawing>
              <wp:inline distT="0" distB="0" distL="0" distR="0" wp14:anchorId="6FF3D61E" wp14:editId="07777777">
                <wp:extent cx="2247900" cy="781050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79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2" w:type="dxa"/>
          <w:vAlign w:val="center"/>
        </w:tcPr>
        <w:p w14:paraId="4F31150C" w14:textId="77777777" w:rsidR="009F1E01" w:rsidRPr="009F1E01" w:rsidRDefault="009F1E01" w:rsidP="009F1E01">
          <w:pPr>
            <w:pStyle w:val="Encabezado"/>
            <w:jc w:val="center"/>
            <w:rPr>
              <w:rFonts w:ascii="Garamond" w:hAnsi="Garamond"/>
              <w:b/>
              <w:bCs/>
              <w:sz w:val="28"/>
              <w:szCs w:val="22"/>
            </w:rPr>
          </w:pPr>
          <w:r w:rsidRPr="00CC3109">
            <w:rPr>
              <w:rFonts w:ascii="Garamond" w:hAnsi="Garamond"/>
              <w:b/>
              <w:bCs/>
              <w:sz w:val="28"/>
              <w:szCs w:val="22"/>
            </w:rPr>
            <w:t>CUBRIMIENTO PERIODÍSTICO</w:t>
          </w:r>
        </w:p>
      </w:tc>
    </w:tr>
  </w:tbl>
  <w:p w14:paraId="5043CB0F" w14:textId="77777777" w:rsidR="009F1E01" w:rsidRDefault="009F1E0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F36"/>
    <w:rsid w:val="000045EA"/>
    <w:rsid w:val="000354FD"/>
    <w:rsid w:val="000822B5"/>
    <w:rsid w:val="000A1F15"/>
    <w:rsid w:val="00101EE1"/>
    <w:rsid w:val="00146D5F"/>
    <w:rsid w:val="00175617"/>
    <w:rsid w:val="00246644"/>
    <w:rsid w:val="0024770B"/>
    <w:rsid w:val="00261359"/>
    <w:rsid w:val="00287E89"/>
    <w:rsid w:val="00293D03"/>
    <w:rsid w:val="002A2B06"/>
    <w:rsid w:val="002D5D35"/>
    <w:rsid w:val="002F3382"/>
    <w:rsid w:val="0034613C"/>
    <w:rsid w:val="0034620C"/>
    <w:rsid w:val="003A0018"/>
    <w:rsid w:val="003A42D1"/>
    <w:rsid w:val="003C17EC"/>
    <w:rsid w:val="003E586D"/>
    <w:rsid w:val="00451012"/>
    <w:rsid w:val="004756EA"/>
    <w:rsid w:val="00483113"/>
    <w:rsid w:val="004A23DF"/>
    <w:rsid w:val="00502353"/>
    <w:rsid w:val="00503BEB"/>
    <w:rsid w:val="005518DB"/>
    <w:rsid w:val="0056277B"/>
    <w:rsid w:val="00574BE8"/>
    <w:rsid w:val="005755F9"/>
    <w:rsid w:val="00583A93"/>
    <w:rsid w:val="0059008F"/>
    <w:rsid w:val="00592FE8"/>
    <w:rsid w:val="005A10C1"/>
    <w:rsid w:val="00621CCB"/>
    <w:rsid w:val="00627C89"/>
    <w:rsid w:val="0066576D"/>
    <w:rsid w:val="0067283E"/>
    <w:rsid w:val="0069290D"/>
    <w:rsid w:val="006A30D6"/>
    <w:rsid w:val="006C5FDE"/>
    <w:rsid w:val="006E598D"/>
    <w:rsid w:val="006F0086"/>
    <w:rsid w:val="00770EFE"/>
    <w:rsid w:val="00782B60"/>
    <w:rsid w:val="00783EFE"/>
    <w:rsid w:val="00784D92"/>
    <w:rsid w:val="0079325A"/>
    <w:rsid w:val="007A0BA2"/>
    <w:rsid w:val="007B3A0D"/>
    <w:rsid w:val="007B5972"/>
    <w:rsid w:val="007D7B05"/>
    <w:rsid w:val="00811196"/>
    <w:rsid w:val="00843CF8"/>
    <w:rsid w:val="00857EA8"/>
    <w:rsid w:val="00881557"/>
    <w:rsid w:val="008859C2"/>
    <w:rsid w:val="008875E5"/>
    <w:rsid w:val="008A618C"/>
    <w:rsid w:val="008C5584"/>
    <w:rsid w:val="00932EAA"/>
    <w:rsid w:val="009C3CBF"/>
    <w:rsid w:val="009F1E01"/>
    <w:rsid w:val="00A80B6F"/>
    <w:rsid w:val="00A816A6"/>
    <w:rsid w:val="00A9123A"/>
    <w:rsid w:val="00AA762A"/>
    <w:rsid w:val="00AC0EA4"/>
    <w:rsid w:val="00B102A0"/>
    <w:rsid w:val="00B2267C"/>
    <w:rsid w:val="00B26F76"/>
    <w:rsid w:val="00B5053B"/>
    <w:rsid w:val="00BB3B35"/>
    <w:rsid w:val="00BB514B"/>
    <w:rsid w:val="00C2006D"/>
    <w:rsid w:val="00C36019"/>
    <w:rsid w:val="00CC3109"/>
    <w:rsid w:val="00D0403B"/>
    <w:rsid w:val="00D1215A"/>
    <w:rsid w:val="00D301D5"/>
    <w:rsid w:val="00D42B60"/>
    <w:rsid w:val="00D57455"/>
    <w:rsid w:val="00D72A43"/>
    <w:rsid w:val="00DA6DFD"/>
    <w:rsid w:val="00DC7D07"/>
    <w:rsid w:val="00E22279"/>
    <w:rsid w:val="00E43D94"/>
    <w:rsid w:val="00E47F36"/>
    <w:rsid w:val="00E81D44"/>
    <w:rsid w:val="00ED488C"/>
    <w:rsid w:val="00F306A4"/>
    <w:rsid w:val="00F37233"/>
    <w:rsid w:val="00F7465A"/>
    <w:rsid w:val="00FB21D8"/>
    <w:rsid w:val="00FB3825"/>
    <w:rsid w:val="00FC392D"/>
    <w:rsid w:val="02C11DD7"/>
    <w:rsid w:val="032AB6C4"/>
    <w:rsid w:val="048E79D5"/>
    <w:rsid w:val="053574CF"/>
    <w:rsid w:val="06DDB303"/>
    <w:rsid w:val="06FDE8C1"/>
    <w:rsid w:val="09F49B07"/>
    <w:rsid w:val="0BACEE9A"/>
    <w:rsid w:val="0F2B2153"/>
    <w:rsid w:val="101BD368"/>
    <w:rsid w:val="13D65206"/>
    <w:rsid w:val="1405910A"/>
    <w:rsid w:val="16E80E38"/>
    <w:rsid w:val="18C8DEB0"/>
    <w:rsid w:val="1B83F866"/>
    <w:rsid w:val="1BDF29BF"/>
    <w:rsid w:val="1BEC88D7"/>
    <w:rsid w:val="1D4E090C"/>
    <w:rsid w:val="1EC168EC"/>
    <w:rsid w:val="220DA427"/>
    <w:rsid w:val="23943796"/>
    <w:rsid w:val="23D78A1B"/>
    <w:rsid w:val="2B4C85F0"/>
    <w:rsid w:val="2CBA38ED"/>
    <w:rsid w:val="2E330CAF"/>
    <w:rsid w:val="2F558849"/>
    <w:rsid w:val="303FDA18"/>
    <w:rsid w:val="3182BE94"/>
    <w:rsid w:val="32D1F95F"/>
    <w:rsid w:val="360B02B4"/>
    <w:rsid w:val="368CB16B"/>
    <w:rsid w:val="38CB1A82"/>
    <w:rsid w:val="3A218A6A"/>
    <w:rsid w:val="3CB17F8A"/>
    <w:rsid w:val="3CF3280F"/>
    <w:rsid w:val="401DEEBC"/>
    <w:rsid w:val="40AC8D6B"/>
    <w:rsid w:val="42CAB982"/>
    <w:rsid w:val="438AA3F7"/>
    <w:rsid w:val="44CF2967"/>
    <w:rsid w:val="44E2828A"/>
    <w:rsid w:val="48FA94BA"/>
    <w:rsid w:val="4D83962B"/>
    <w:rsid w:val="5237AA8A"/>
    <w:rsid w:val="54A4303C"/>
    <w:rsid w:val="563CD9F2"/>
    <w:rsid w:val="5CA773FE"/>
    <w:rsid w:val="5CE285CB"/>
    <w:rsid w:val="5DC25B0B"/>
    <w:rsid w:val="602D2DEC"/>
    <w:rsid w:val="61C9329B"/>
    <w:rsid w:val="6202DB4D"/>
    <w:rsid w:val="62579D76"/>
    <w:rsid w:val="668F98CC"/>
    <w:rsid w:val="66B911CC"/>
    <w:rsid w:val="68C63C9A"/>
    <w:rsid w:val="69ECD78C"/>
    <w:rsid w:val="6B7D45A3"/>
    <w:rsid w:val="6C2DD617"/>
    <w:rsid w:val="6CBDD91F"/>
    <w:rsid w:val="70C47D8E"/>
    <w:rsid w:val="7453656A"/>
    <w:rsid w:val="792E0C9F"/>
    <w:rsid w:val="7E836CFA"/>
    <w:rsid w:val="7F9FB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68CED6D5"/>
  <w15:chartTrackingRefBased/>
  <w15:docId w15:val="{AFF6F481-E9D1-4BAB-981B-B7F7B6F2E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Droid Sans Fallback" w:cs="Lohit Hindi"/>
      <w:kern w:val="1"/>
      <w:sz w:val="24"/>
      <w:szCs w:val="24"/>
      <w:lang w:val="es-CO"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styleId="Encabezado">
    <w:name w:val="header"/>
    <w:basedOn w:val="Normal"/>
    <w:link w:val="EncabezadoCar"/>
    <w:uiPriority w:val="99"/>
    <w:rsid w:val="00857EA8"/>
    <w:pPr>
      <w:tabs>
        <w:tab w:val="center" w:pos="4419"/>
        <w:tab w:val="right" w:pos="8838"/>
      </w:tabs>
    </w:pPr>
    <w:rPr>
      <w:rFonts w:cs="Mangal"/>
      <w:szCs w:val="21"/>
    </w:rPr>
  </w:style>
  <w:style w:type="character" w:customStyle="1" w:styleId="EncabezadoCar">
    <w:name w:val="Encabezado Car"/>
    <w:link w:val="Encabezado"/>
    <w:rsid w:val="00857EA8"/>
    <w:rPr>
      <w:rFonts w:eastAsia="Droid Sans Fallback" w:cs="Mangal"/>
      <w:kern w:val="1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rsid w:val="00857EA8"/>
    <w:pPr>
      <w:tabs>
        <w:tab w:val="center" w:pos="4419"/>
        <w:tab w:val="right" w:pos="8838"/>
      </w:tabs>
    </w:pPr>
    <w:rPr>
      <w:rFonts w:cs="Mangal"/>
      <w:szCs w:val="21"/>
    </w:rPr>
  </w:style>
  <w:style w:type="character" w:customStyle="1" w:styleId="PiedepginaCar">
    <w:name w:val="Pie de página Car"/>
    <w:link w:val="Piedepgina"/>
    <w:rsid w:val="00857EA8"/>
    <w:rPr>
      <w:rFonts w:eastAsia="Droid Sans Fallback" w:cs="Mangal"/>
      <w:kern w:val="1"/>
      <w:sz w:val="24"/>
      <w:szCs w:val="21"/>
      <w:lang w:eastAsia="zh-CN" w:bidi="hi-IN"/>
    </w:rPr>
  </w:style>
  <w:style w:type="paragraph" w:styleId="Textodeglobo">
    <w:name w:val="Balloon Text"/>
    <w:basedOn w:val="Normal"/>
    <w:link w:val="TextodegloboCar"/>
    <w:rsid w:val="00857EA8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link w:val="Textodeglobo"/>
    <w:rsid w:val="00857EA8"/>
    <w:rPr>
      <w:rFonts w:ascii="Tahoma" w:eastAsia="Droid Sans Fallback" w:hAnsi="Tahoma" w:cs="Mangal"/>
      <w:kern w:val="1"/>
      <w:sz w:val="16"/>
      <w:szCs w:val="14"/>
      <w:lang w:eastAsia="zh-CN" w:bidi="hi-IN"/>
    </w:rPr>
  </w:style>
  <w:style w:type="paragraph" w:customStyle="1" w:styleId="footer0">
    <w:name w:val="footer0"/>
    <w:basedOn w:val="Normal"/>
    <w:rsid w:val="009F1E01"/>
    <w:pPr>
      <w:widowControl/>
      <w:spacing w:after="200" w:line="276" w:lineRule="auto"/>
      <w:textAlignment w:val="baseline"/>
    </w:pPr>
    <w:rPr>
      <w:rFonts w:eastAsia="Times New Roman" w:cs="Times New Roman"/>
      <w:kern w:val="0"/>
      <w:sz w:val="20"/>
      <w:szCs w:val="20"/>
      <w:lang w:val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3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0169F9-711C-454F-BB3B-51CA6BE2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59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FICHA TÉCNICA DE REALIZACION DE EVENTOS</vt:lpstr>
    </vt:vector>
  </TitlesOfParts>
  <Company>Secretaria de Gobierno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FICHA TÉCNICA DE REALIZACION DE EVENTOS</dc:title>
  <dc:subject/>
  <dc:creator>leonardo.moya</dc:creator>
  <cp:keywords/>
  <cp:lastModifiedBy>Edith Ximena Gomez Castiblanco</cp:lastModifiedBy>
  <cp:revision>11</cp:revision>
  <cp:lastPrinted>1900-01-01T06:00:00Z</cp:lastPrinted>
  <dcterms:created xsi:type="dcterms:W3CDTF">2026-03-26T00:23:00Z</dcterms:created>
  <dcterms:modified xsi:type="dcterms:W3CDTF">2026-06-23T20:49:00Z</dcterms:modified>
</cp:coreProperties>
</file>